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tbl>
            <w:tblPr>
              <w:tblW w:w="1038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384"/>
            </w:tblGrid>
            <w:tr>
              <w:trPr>
                <w:jc w:val="center"/>
              </w:trPr>
              <w:tc>
                <w:tcPr>
                  <w:tcW w:w="1038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904875" cy="1047408"/>
                            <wp:effectExtent l="0" t="0" r="0" b="635"/>
                            <wp:docPr id="1" name="Рисунок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7288" cy="1050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71.25pt;height:82.47pt;mso-wrap-distance-left:0.00pt;mso-wrap-distance-top:0.00pt;mso-wrap-distance-right:0.00pt;mso-wrap-distance-bottom:0.00pt;" stroked="false">
                            <v:path textboxrect="0,0,0,0"/>
                            <v:imagedata r:id="rId11" o:title=""/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outlineLvl w:val="1"/>
                  </w:pP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t xml:space="preserve">Администрация</w:t>
                  </w: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</w:r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outlineLvl w:val="1"/>
                  </w:pP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t xml:space="preserve"> муниципального округа город Шахунья</w:t>
                  </w: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</w:r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outlineLvl w:val="1"/>
                  </w:pP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  <w:t xml:space="preserve">Нижегородской области</w:t>
                  </w:r>
                  <w:r>
                    <w:rPr>
                      <w:rFonts w:ascii="Arial" w:hAnsi="Arial" w:eastAsia="Arial Unicode MS" w:cs="Arial"/>
                      <w:b/>
                      <w:bCs/>
                      <w:sz w:val="32"/>
                      <w:szCs w:val="32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  <w:keepNext/>
                    <w:rPr>
                      <w:rFonts w:ascii="Arial" w:hAnsi="Arial" w:eastAsia="Arial Unicode MS" w:cs="Arial"/>
                      <w:b/>
                      <w:bCs/>
                      <w:spacing w:val="-20"/>
                      <w:sz w:val="20"/>
                      <w:szCs w:val="40"/>
                    </w:rPr>
                    <w:outlineLvl w:val="2"/>
                  </w:pPr>
                  <w:r>
                    <w:rPr>
                      <w:rFonts w:ascii="Arial" w:hAnsi="Arial" w:eastAsia="Arial Unicode MS" w:cs="Arial"/>
                      <w:b/>
                      <w:bCs/>
                      <w:spacing w:val="-20"/>
                      <w:sz w:val="40"/>
                      <w:szCs w:val="40"/>
                    </w:rPr>
                    <w:t xml:space="preserve">П О С Т А Н О В Л Е Н И Е</w:t>
                  </w:r>
                  <w:r>
                    <w:rPr>
                      <w:rFonts w:ascii="Arial" w:hAnsi="Arial" w:eastAsia="Arial Unicode MS" w:cs="Arial"/>
                      <w:b/>
                      <w:bCs/>
                      <w:spacing w:val="-20"/>
                      <w:sz w:val="20"/>
                      <w:szCs w:val="40"/>
                    </w:rPr>
                  </w:r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</w:t>
      </w:r>
      <w:r>
        <w:rPr>
          <w:sz w:val="26"/>
          <w:szCs w:val="26"/>
        </w:rPr>
        <w:t xml:space="preserve"> 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r>
        <w:rPr>
          <w:b/>
          <w:bCs/>
          <w:sz w:val="26"/>
          <w:szCs w:val="26"/>
        </w:rPr>
        <w:t xml:space="preserve">признании утратившим</w:t>
      </w:r>
      <w:r>
        <w:rPr>
          <w:b/>
          <w:bCs/>
          <w:sz w:val="26"/>
          <w:szCs w:val="26"/>
        </w:rPr>
        <w:t xml:space="preserve">и</w:t>
      </w:r>
      <w:r>
        <w:rPr>
          <w:b/>
          <w:bCs/>
          <w:sz w:val="26"/>
          <w:szCs w:val="26"/>
        </w:rPr>
        <w:t xml:space="preserve"> силу</w:t>
      </w:r>
      <w:r>
        <w:rPr>
          <w:b/>
          <w:bCs/>
          <w:sz w:val="26"/>
          <w:szCs w:val="26"/>
        </w:rPr>
        <w:t xml:space="preserve"> постановлени</w:t>
      </w:r>
      <w:r>
        <w:rPr>
          <w:b/>
          <w:bCs/>
          <w:sz w:val="26"/>
          <w:szCs w:val="26"/>
        </w:rPr>
        <w:t xml:space="preserve">й</w:t>
      </w:r>
      <w:r>
        <w:rPr>
          <w:b/>
          <w:bCs/>
          <w:sz w:val="26"/>
          <w:szCs w:val="26"/>
        </w:rPr>
        <w:t xml:space="preserve"> администрации </w:t>
      </w:r>
      <w:r>
        <w:rPr>
          <w:b/>
          <w:bCs/>
          <w:sz w:val="26"/>
          <w:szCs w:val="26"/>
        </w:rPr>
        <w:t xml:space="preserve">городского</w:t>
      </w:r>
      <w:r>
        <w:rPr>
          <w:b/>
          <w:bCs/>
          <w:sz w:val="26"/>
          <w:szCs w:val="26"/>
        </w:rPr>
        <w:t xml:space="preserve"> округа</w:t>
      </w:r>
      <w:r>
        <w:rPr>
          <w:b/>
          <w:bCs/>
          <w:sz w:val="26"/>
          <w:szCs w:val="26"/>
        </w:rPr>
        <w:br/>
        <w:t xml:space="preserve"> город Шахунья Нижегородской области </w:t>
      </w:r>
      <w:r>
        <w:rPr>
          <w:b/>
          <w:bCs/>
          <w:sz w:val="26"/>
          <w:szCs w:val="26"/>
        </w:rPr>
        <w:t xml:space="preserve">от 22.12.2025 № 1934 «Об утверждении Порядка предоставления субсидии на погашение задолженности за топливно-энергетические ресурсы (топливо)»</w:t>
      </w:r>
      <w:r>
        <w:rPr>
          <w:b/>
          <w:bCs/>
          <w:sz w:val="26"/>
          <w:szCs w:val="26"/>
        </w:rPr>
        <w:t xml:space="preserve"> и </w:t>
      </w:r>
      <w:r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 xml:space="preserve">22.</w:t>
      </w:r>
      <w:r>
        <w:rPr>
          <w:b/>
          <w:bCs/>
          <w:sz w:val="26"/>
          <w:szCs w:val="26"/>
        </w:rPr>
        <w:t xml:space="preserve">1</w:t>
      </w:r>
      <w:r>
        <w:rPr>
          <w:b/>
          <w:bCs/>
          <w:sz w:val="26"/>
          <w:szCs w:val="26"/>
        </w:rPr>
        <w:t xml:space="preserve">2</w:t>
      </w:r>
      <w:r>
        <w:rPr>
          <w:b/>
          <w:bCs/>
          <w:sz w:val="26"/>
          <w:szCs w:val="26"/>
        </w:rPr>
        <w:t xml:space="preserve">.20</w:t>
      </w:r>
      <w:r>
        <w:rPr>
          <w:b/>
          <w:bCs/>
          <w:sz w:val="26"/>
          <w:szCs w:val="26"/>
        </w:rPr>
        <w:t xml:space="preserve">25</w:t>
      </w:r>
      <w:r>
        <w:rPr>
          <w:b/>
          <w:bCs/>
          <w:sz w:val="26"/>
          <w:szCs w:val="26"/>
        </w:rPr>
        <w:t xml:space="preserve"> № </w:t>
      </w:r>
      <w:r>
        <w:rPr>
          <w:b/>
          <w:bCs/>
          <w:sz w:val="26"/>
          <w:szCs w:val="26"/>
        </w:rPr>
        <w:t xml:space="preserve">1935</w:t>
      </w:r>
      <w:r>
        <w:rPr>
          <w:b/>
          <w:bCs/>
          <w:sz w:val="26"/>
          <w:szCs w:val="26"/>
        </w:rPr>
        <w:t xml:space="preserve"> «</w:t>
      </w:r>
      <w:bookmarkStart w:id="0" w:name="_Hlk213834174"/>
      <w:r>
        <w:rPr>
          <w:b/>
          <w:bCs/>
          <w:sz w:val="26"/>
          <w:szCs w:val="26"/>
        </w:rPr>
        <w:t xml:space="preserve">Об утверждении </w:t>
      </w:r>
      <w:bookmarkStart w:id="1" w:name="_Hlk213744468"/>
      <w:r/>
      <w:bookmarkStart w:id="2" w:name="_Hlk213742949"/>
      <w:r/>
      <w:bookmarkStart w:id="3" w:name="_Hlk190329804"/>
      <w:r>
        <w:rPr>
          <w:b/>
          <w:bCs/>
          <w:sz w:val="26"/>
          <w:szCs w:val="26"/>
        </w:rPr>
        <w:t xml:space="preserve">Порядка предоставления субсидии на компенсацию расходов, вызванных сверхлимитным потреблением топливно-энергетических ресурсов организаций, осуществляющих регулируемые виды деятельности в сфере теплоснабжения</w:t>
      </w:r>
      <w:bookmarkEnd w:id="0"/>
      <w:r/>
      <w:bookmarkEnd w:id="1"/>
      <w:r/>
      <w:bookmarkEnd w:id="2"/>
      <w:r/>
      <w:bookmarkEnd w:id="3"/>
      <w:r>
        <w:rPr>
          <w:b/>
          <w:bCs/>
          <w:sz w:val="26"/>
          <w:szCs w:val="26"/>
        </w:rPr>
        <w:t xml:space="preserve">»</w:t>
      </w:r>
      <w:r>
        <w:rPr>
          <w:b/>
          <w:bCs/>
          <w:sz w:val="26"/>
          <w:szCs w:val="26"/>
        </w:rPr>
        <w:t xml:space="preserve"> </w:t>
      </w:r>
      <w:bookmarkStart w:id="4" w:name="_Hlk215575257"/>
      <w:r/>
      <w:bookmarkEnd w:id="4"/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tabs>
          <w:tab w:val="left" w:pos="2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приведения в соответствие с действующим законодательством</w:t>
      </w:r>
      <w:r>
        <w:rPr>
          <w:sz w:val="26"/>
          <w:szCs w:val="26"/>
        </w:rPr>
        <w:t xml:space="preserve">, 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п о с т а н о в л я е т</w:t>
      </w:r>
      <w:r>
        <w:rPr>
          <w:b/>
          <w:bCs/>
          <w:color w:val="000000"/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ризн</w:t>
      </w:r>
      <w:r>
        <w:rPr>
          <w:sz w:val="26"/>
          <w:szCs w:val="26"/>
        </w:rPr>
        <w:t xml:space="preserve">ать</w:t>
      </w:r>
      <w:r>
        <w:rPr>
          <w:sz w:val="26"/>
          <w:szCs w:val="26"/>
        </w:rPr>
        <w:t xml:space="preserve"> утратившим силу постановление администрации городского округа</w:t>
      </w:r>
      <w:r>
        <w:rPr>
          <w:sz w:val="26"/>
          <w:szCs w:val="26"/>
        </w:rPr>
        <w:br/>
        <w:t xml:space="preserve"> город Шахунья Нижегородской области от 22.12.2025 № 1934 «Об утверждении Порядка предоставления субсидии на погашение задолженности за топливно-энергетические ресурсы (топливо)»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ризн</w:t>
      </w:r>
      <w:r>
        <w:rPr>
          <w:sz w:val="26"/>
          <w:szCs w:val="26"/>
        </w:rPr>
        <w:t xml:space="preserve">ать</w:t>
      </w:r>
      <w:r>
        <w:rPr>
          <w:sz w:val="26"/>
          <w:szCs w:val="26"/>
        </w:rPr>
        <w:t xml:space="preserve"> утратившим силу постановление администрации городского округа</w:t>
      </w:r>
      <w:r>
        <w:rPr>
          <w:sz w:val="26"/>
          <w:szCs w:val="26"/>
        </w:rPr>
        <w:br/>
        <w:t xml:space="preserve"> город Шахунья Нижегородско</w:t>
      </w:r>
      <w:r>
        <w:rPr>
          <w:sz w:val="26"/>
          <w:szCs w:val="26"/>
        </w:rPr>
        <w:t xml:space="preserve">й области от 22.12.2025 № 1935 «Об утверждении Порядка предоставления субсидии на компенсацию расходов, вызванных сверхлимитным потреблением топливно-энергетических ресурсов организаций, осуществляющих регулируемые виды деятельности в сфере теплоснабжения»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4. Управлению </w:t>
      </w:r>
      <w:r>
        <w:rPr>
          <w:sz w:val="26"/>
          <w:szCs w:val="26"/>
        </w:rPr>
        <w:t xml:space="preserve">организационной работы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епартамента экономического развития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С.</w:t>
      </w:r>
      <w:r>
        <w:rPr>
          <w:sz w:val="26"/>
          <w:szCs w:val="26"/>
        </w:rPr>
        <w:t xml:space="preserve">М. Трушкова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А.И. Пугачёв</w:t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3" w:right="707" w:bottom="851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rPr>
        <w:rStyle w:val="722"/>
      </w:rPr>
      <w:framePr w:wrap="around" w:vAnchor="text" w:hAnchor="margin" w:xAlign="right" w:y="1"/>
    </w:pPr>
    <w:r>
      <w:rPr>
        <w:rStyle w:val="722"/>
      </w:rPr>
      <w:fldChar w:fldCharType="begin"/>
    </w:r>
    <w:r>
      <w:rPr>
        <w:rStyle w:val="722"/>
      </w:rPr>
      <w:instrText xml:space="preserve">PAGE  </w:instrText>
    </w:r>
    <w:r>
      <w:rPr>
        <w:rStyle w:val="722"/>
      </w:rPr>
      <w:fldChar w:fldCharType="end"/>
    </w:r>
    <w:r>
      <w:rPr>
        <w:rStyle w:val="722"/>
      </w:rPr>
    </w:r>
  </w:p>
  <w:p>
    <w:pPr>
      <w:pStyle w:val="72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9"/>
  </w:num>
  <w:num w:numId="17">
    <w:abstractNumId w:val="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8"/>
    <w:link w:val="70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8"/>
    <w:link w:val="70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8"/>
    <w:link w:val="70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4"/>
    <w:next w:val="70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4"/>
    <w:next w:val="70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4"/>
    <w:next w:val="70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4"/>
    <w:next w:val="70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4"/>
    <w:next w:val="70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4"/>
    <w:next w:val="70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8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8"/>
    <w:link w:val="967"/>
    <w:uiPriority w:val="10"/>
    <w:rPr>
      <w:sz w:val="48"/>
      <w:szCs w:val="48"/>
    </w:rPr>
  </w:style>
  <w:style w:type="paragraph" w:styleId="36">
    <w:name w:val="Subtitle"/>
    <w:basedOn w:val="704"/>
    <w:next w:val="70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8"/>
    <w:link w:val="36"/>
    <w:uiPriority w:val="11"/>
    <w:rPr>
      <w:sz w:val="24"/>
      <w:szCs w:val="24"/>
    </w:rPr>
  </w:style>
  <w:style w:type="paragraph" w:styleId="38">
    <w:name w:val="Quote"/>
    <w:basedOn w:val="704"/>
    <w:next w:val="70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4"/>
    <w:next w:val="70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8"/>
    <w:link w:val="724"/>
    <w:uiPriority w:val="99"/>
  </w:style>
  <w:style w:type="character" w:styleId="45">
    <w:name w:val="Footer Char"/>
    <w:basedOn w:val="708"/>
    <w:link w:val="721"/>
    <w:uiPriority w:val="99"/>
  </w:style>
  <w:style w:type="paragraph" w:styleId="46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1"/>
    <w:uiPriority w:val="99"/>
  </w:style>
  <w:style w:type="table" w:styleId="49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59"/>
    <w:uiPriority w:val="99"/>
    <w:rPr>
      <w:sz w:val="18"/>
    </w:rPr>
  </w:style>
  <w:style w:type="paragraph" w:styleId="178">
    <w:name w:val="endnote text"/>
    <w:basedOn w:val="70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8"/>
    <w:uiPriority w:val="99"/>
    <w:semiHidden/>
    <w:unhideWhenUsed/>
    <w:rPr>
      <w:vertAlign w:val="superscript"/>
    </w:rPr>
  </w:style>
  <w:style w:type="paragraph" w:styleId="181">
    <w:name w:val="toc 1"/>
    <w:basedOn w:val="704"/>
    <w:next w:val="70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4"/>
    <w:next w:val="70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4"/>
    <w:next w:val="70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4"/>
    <w:next w:val="70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4"/>
    <w:next w:val="70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4"/>
    <w:next w:val="70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4"/>
    <w:next w:val="70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4"/>
    <w:next w:val="70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4"/>
    <w:next w:val="70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4"/>
    <w:next w:val="704"/>
    <w:uiPriority w:val="99"/>
    <w:unhideWhenUsed/>
    <w:pPr>
      <w:spacing w:after="0" w:afterAutospacing="0"/>
    </w:pPr>
  </w:style>
  <w:style w:type="paragraph" w:styleId="704" w:default="1">
    <w:name w:val="Normal"/>
    <w:qFormat/>
    <w:rPr>
      <w:sz w:val="24"/>
      <w:szCs w:val="24"/>
    </w:rPr>
  </w:style>
  <w:style w:type="paragraph" w:styleId="705">
    <w:name w:val="Heading 1"/>
    <w:basedOn w:val="704"/>
    <w:next w:val="70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6">
    <w:name w:val="Heading 2"/>
    <w:basedOn w:val="704"/>
    <w:next w:val="704"/>
    <w:link w:val="723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07">
    <w:name w:val="Heading 3"/>
    <w:basedOn w:val="704"/>
    <w:next w:val="70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paragraph" w:styleId="711" w:customStyle="1">
    <w:name w:val="Стиль1"/>
    <w:basedOn w:val="704"/>
    <w:pPr>
      <w:jc w:val="both"/>
      <w:spacing w:line="312" w:lineRule="auto"/>
    </w:pPr>
    <w:rPr>
      <w:rFonts w:ascii="Courier New" w:hAnsi="Courier New"/>
      <w:sz w:val="22"/>
    </w:rPr>
  </w:style>
  <w:style w:type="paragraph" w:styleId="712" w:customStyle="1">
    <w:name w:val="Стиль2"/>
    <w:basedOn w:val="704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13">
    <w:name w:val="Body Text Indent"/>
    <w:basedOn w:val="704"/>
    <w:pPr>
      <w:ind w:left="567"/>
      <w:jc w:val="both"/>
    </w:pPr>
    <w:rPr>
      <w:b/>
      <w:sz w:val="28"/>
      <w:szCs w:val="20"/>
    </w:rPr>
  </w:style>
  <w:style w:type="paragraph" w:styleId="714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15">
    <w:name w:val="Table Grid"/>
    <w:basedOn w:val="70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Body Text"/>
    <w:basedOn w:val="704"/>
    <w:link w:val="777"/>
    <w:pPr>
      <w:spacing w:after="120"/>
    </w:pPr>
  </w:style>
  <w:style w:type="paragraph" w:styleId="717" w:customStyle="1">
    <w:name w:val="ConsNonformat"/>
    <w:pPr>
      <w:widowControl w:val="off"/>
    </w:pPr>
    <w:rPr>
      <w:rFonts w:ascii="Courier New" w:hAnsi="Courier New" w:cs="Courier New"/>
    </w:rPr>
  </w:style>
  <w:style w:type="paragraph" w:styleId="718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1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2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21">
    <w:name w:val="Footer"/>
    <w:basedOn w:val="704"/>
    <w:link w:val="952"/>
    <w:pPr>
      <w:tabs>
        <w:tab w:val="center" w:pos="4677" w:leader="none"/>
        <w:tab w:val="right" w:pos="9355" w:leader="none"/>
      </w:tabs>
    </w:pPr>
  </w:style>
  <w:style w:type="character" w:styleId="722">
    <w:name w:val="page number"/>
    <w:basedOn w:val="708"/>
  </w:style>
  <w:style w:type="character" w:styleId="723" w:customStyle="1">
    <w:name w:val="Заголовок 2 Знак"/>
    <w:basedOn w:val="708"/>
    <w:link w:val="706"/>
    <w:rPr>
      <w:rFonts w:ascii="Arial" w:hAnsi="Arial" w:eastAsia="Arial Unicode MS" w:cs="Arial"/>
      <w:b/>
      <w:bCs/>
      <w:sz w:val="32"/>
      <w:szCs w:val="32"/>
    </w:rPr>
  </w:style>
  <w:style w:type="paragraph" w:styleId="724">
    <w:name w:val="Header"/>
    <w:basedOn w:val="704"/>
    <w:link w:val="951"/>
    <w:pPr>
      <w:tabs>
        <w:tab w:val="center" w:pos="4677" w:leader="none"/>
        <w:tab w:val="right" w:pos="9355" w:leader="none"/>
      </w:tabs>
    </w:pPr>
  </w:style>
  <w:style w:type="paragraph" w:styleId="725">
    <w:name w:val="Balloon Text"/>
    <w:basedOn w:val="704"/>
    <w:link w:val="726"/>
    <w:rPr>
      <w:rFonts w:ascii="Tahoma" w:hAnsi="Tahoma" w:cs="Tahoma"/>
      <w:sz w:val="16"/>
      <w:szCs w:val="16"/>
    </w:rPr>
  </w:style>
  <w:style w:type="character" w:styleId="726" w:customStyle="1">
    <w:name w:val="Текст выноски Знак"/>
    <w:basedOn w:val="708"/>
    <w:link w:val="725"/>
    <w:rPr>
      <w:rFonts w:ascii="Tahoma" w:hAnsi="Tahoma" w:cs="Tahoma"/>
      <w:sz w:val="16"/>
      <w:szCs w:val="16"/>
    </w:rPr>
  </w:style>
  <w:style w:type="paragraph" w:styleId="727">
    <w:name w:val="List Paragraph"/>
    <w:basedOn w:val="704"/>
    <w:link w:val="96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28">
    <w:name w:val="Normal (Web)"/>
    <w:basedOn w:val="704"/>
    <w:pPr>
      <w:spacing w:before="100" w:beforeAutospacing="1" w:after="100" w:afterAutospacing="1"/>
    </w:pPr>
  </w:style>
  <w:style w:type="character" w:styleId="729">
    <w:name w:val="Strong"/>
    <w:qFormat/>
    <w:rPr>
      <w:b/>
      <w:bCs/>
    </w:rPr>
  </w:style>
  <w:style w:type="paragraph" w:styleId="730">
    <w:name w:val="Plain Text"/>
    <w:basedOn w:val="704"/>
    <w:link w:val="731"/>
    <w:rPr>
      <w:rFonts w:ascii="Courier New" w:hAnsi="Courier New" w:cs="Courier New"/>
      <w:sz w:val="20"/>
      <w:szCs w:val="20"/>
    </w:rPr>
  </w:style>
  <w:style w:type="character" w:styleId="731" w:customStyle="1">
    <w:name w:val="Текст Знак"/>
    <w:basedOn w:val="708"/>
    <w:link w:val="730"/>
    <w:rPr>
      <w:rFonts w:ascii="Courier New" w:hAnsi="Courier New" w:cs="Courier New"/>
    </w:rPr>
  </w:style>
  <w:style w:type="paragraph" w:styleId="73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33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34">
    <w:name w:val="Hyperlink"/>
    <w:basedOn w:val="708"/>
    <w:rPr>
      <w:rFonts w:cs="Times New Roman"/>
      <w:color w:val="0000ff"/>
      <w:u w:val="single"/>
    </w:rPr>
  </w:style>
  <w:style w:type="paragraph" w:styleId="735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36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37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38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39" w:customStyle="1">
    <w:name w:val="Основной текст (2)_"/>
    <w:link w:val="740"/>
    <w:rPr>
      <w:sz w:val="26"/>
      <w:szCs w:val="26"/>
      <w:shd w:val="clear" w:color="auto" w:fill="ffffff"/>
    </w:rPr>
  </w:style>
  <w:style w:type="paragraph" w:styleId="740" w:customStyle="1">
    <w:name w:val="Основной текст (2)"/>
    <w:basedOn w:val="704"/>
    <w:link w:val="739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41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42" w:customStyle="1">
    <w:name w:val="Table Paragraph"/>
    <w:basedOn w:val="704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43">
    <w:name w:val="Emphasis"/>
    <w:basedOn w:val="708"/>
    <w:qFormat/>
    <w:rPr>
      <w:i/>
      <w:iCs/>
    </w:rPr>
  </w:style>
  <w:style w:type="character" w:styleId="744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45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46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47">
    <w:name w:val="FollowedHyperlink"/>
    <w:uiPriority w:val="99"/>
    <w:unhideWhenUsed/>
    <w:rPr>
      <w:color w:val="800080"/>
      <w:u w:val="single"/>
    </w:rPr>
  </w:style>
  <w:style w:type="paragraph" w:styleId="748" w:customStyle="1">
    <w:name w:val="xl66"/>
    <w:basedOn w:val="704"/>
    <w:pPr>
      <w:spacing w:before="100" w:beforeAutospacing="1" w:after="100" w:afterAutospacing="1"/>
    </w:pPr>
  </w:style>
  <w:style w:type="paragraph" w:styleId="749" w:customStyle="1">
    <w:name w:val="xl67"/>
    <w:basedOn w:val="704"/>
    <w:pPr>
      <w:jc w:val="center"/>
      <w:spacing w:before="100" w:beforeAutospacing="1" w:after="100" w:afterAutospacing="1"/>
    </w:pPr>
  </w:style>
  <w:style w:type="paragraph" w:styleId="750" w:customStyle="1">
    <w:name w:val="xl68"/>
    <w:basedOn w:val="704"/>
    <w:pPr>
      <w:spacing w:before="100" w:beforeAutospacing="1" w:after="100" w:afterAutospacing="1"/>
    </w:pPr>
    <w:rPr>
      <w:b/>
      <w:bCs/>
    </w:rPr>
  </w:style>
  <w:style w:type="paragraph" w:styleId="751" w:customStyle="1">
    <w:name w:val="xl69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2" w:customStyle="1">
    <w:name w:val="xl70"/>
    <w:basedOn w:val="704"/>
    <w:pPr>
      <w:spacing w:before="100" w:beforeAutospacing="1" w:after="100" w:afterAutospacing="1"/>
    </w:pPr>
  </w:style>
  <w:style w:type="paragraph" w:styleId="753" w:customStyle="1">
    <w:name w:val="xl71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4" w:customStyle="1">
    <w:name w:val="xl72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5" w:customStyle="1">
    <w:name w:val="xl73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6" w:customStyle="1">
    <w:name w:val="xl74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7" w:customStyle="1">
    <w:name w:val="xl75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8" w:customStyle="1">
    <w:name w:val="xl7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9" w:customStyle="1">
    <w:name w:val="xl77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0" w:customStyle="1">
    <w:name w:val="xl7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1" w:customStyle="1">
    <w:name w:val="xl79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2" w:customStyle="1">
    <w:name w:val="xl80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3" w:customStyle="1">
    <w:name w:val="xl81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4" w:customStyle="1">
    <w:name w:val="xl82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5" w:customStyle="1">
    <w:name w:val="xl83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6" w:customStyle="1">
    <w:name w:val="xl84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7" w:customStyle="1">
    <w:name w:val="xl85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8" w:customStyle="1">
    <w:name w:val="xl8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9" w:customStyle="1">
    <w:name w:val="xl87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0" w:customStyle="1">
    <w:name w:val="xl8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1" w:customStyle="1">
    <w:name w:val="xl89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xl90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3" w:customStyle="1">
    <w:name w:val="xl64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65"/>
    <w:basedOn w:val="70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75" w:customStyle="1">
    <w:name w:val="xl63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6" w:customStyle="1">
    <w:name w:val="msonormal"/>
    <w:basedOn w:val="704"/>
    <w:pPr>
      <w:spacing w:before="100" w:beforeAutospacing="1" w:after="100" w:afterAutospacing="1"/>
    </w:pPr>
  </w:style>
  <w:style w:type="character" w:styleId="777" w:customStyle="1">
    <w:name w:val="Основной текст Знак1"/>
    <w:link w:val="716"/>
    <w:rPr>
      <w:sz w:val="24"/>
      <w:szCs w:val="24"/>
    </w:rPr>
  </w:style>
  <w:style w:type="paragraph" w:styleId="778" w:customStyle="1">
    <w:name w:val="Times12"/>
    <w:basedOn w:val="704"/>
    <w:pPr>
      <w:ind w:firstLine="709"/>
      <w:jc w:val="both"/>
    </w:pPr>
  </w:style>
  <w:style w:type="paragraph" w:styleId="779" w:customStyle="1">
    <w:name w:val="Знак1 Знак Знак"/>
    <w:basedOn w:val="70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780" w:customStyle="1">
    <w:name w:val="Основной текст Знак"/>
    <w:rPr>
      <w:sz w:val="28"/>
      <w:szCs w:val="28"/>
      <w:lang w:val="ru-RU" w:eastAsia="ru-RU" w:bidi="ar-SA"/>
    </w:rPr>
  </w:style>
  <w:style w:type="paragraph" w:styleId="781" w:customStyle="1">
    <w:name w:val="font5"/>
    <w:basedOn w:val="704"/>
    <w:pPr>
      <w:spacing w:before="100" w:beforeAutospacing="1" w:after="100" w:afterAutospacing="1"/>
    </w:pPr>
    <w:rPr>
      <w:b/>
      <w:bCs/>
      <w:color w:val="000000"/>
    </w:rPr>
  </w:style>
  <w:style w:type="paragraph" w:styleId="782" w:customStyle="1">
    <w:name w:val="font6"/>
    <w:basedOn w:val="704"/>
    <w:pPr>
      <w:spacing w:before="100" w:beforeAutospacing="1" w:after="100" w:afterAutospacing="1"/>
    </w:pPr>
    <w:rPr>
      <w:color w:val="000000"/>
    </w:rPr>
  </w:style>
  <w:style w:type="paragraph" w:styleId="783" w:customStyle="1">
    <w:name w:val="font7"/>
    <w:basedOn w:val="704"/>
    <w:pPr>
      <w:spacing w:before="100" w:beforeAutospacing="1" w:after="100" w:afterAutospacing="1"/>
    </w:pPr>
    <w:rPr>
      <w:color w:val="000000"/>
    </w:rPr>
  </w:style>
  <w:style w:type="paragraph" w:styleId="784" w:customStyle="1">
    <w:name w:val="xl91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785" w:customStyle="1">
    <w:name w:val="xl92"/>
    <w:basedOn w:val="704"/>
    <w:pPr>
      <w:spacing w:before="100" w:beforeAutospacing="1" w:after="100" w:afterAutospacing="1"/>
      <w:shd w:val="clear" w:color="000000" w:fill="ff0000"/>
    </w:pPr>
  </w:style>
  <w:style w:type="paragraph" w:styleId="786" w:customStyle="1">
    <w:name w:val="xl93"/>
    <w:basedOn w:val="704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7" w:customStyle="1">
    <w:name w:val="xl94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8" w:customStyle="1">
    <w:name w:val="xl95"/>
    <w:basedOn w:val="704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9" w:customStyle="1">
    <w:name w:val="xl96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0" w:customStyle="1">
    <w:name w:val="xl97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1" w:customStyle="1">
    <w:name w:val="xl98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2" w:customStyle="1">
    <w:name w:val="xl99"/>
    <w:basedOn w:val="704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3" w:customStyle="1">
    <w:name w:val="xl100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4" w:customStyle="1">
    <w:name w:val="xl10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5" w:customStyle="1">
    <w:name w:val="xl102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796" w:customStyle="1">
    <w:name w:val="xl103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7" w:customStyle="1">
    <w:name w:val="xl104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8" w:customStyle="1">
    <w:name w:val="xl105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799" w:customStyle="1">
    <w:name w:val="xl106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00" w:customStyle="1">
    <w:name w:val="xl107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01" w:customStyle="1">
    <w:name w:val="xl108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02" w:customStyle="1">
    <w:name w:val="xl109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03" w:customStyle="1">
    <w:name w:val="xl110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4" w:customStyle="1">
    <w:name w:val="xl111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5" w:customStyle="1">
    <w:name w:val="xl112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6" w:customStyle="1">
    <w:name w:val="xl113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7" w:customStyle="1">
    <w:name w:val="xl114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08" w:customStyle="1">
    <w:name w:val="xl115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9" w:customStyle="1">
    <w:name w:val="xl11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10" w:customStyle="1">
    <w:name w:val="xl117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1" w:customStyle="1">
    <w:name w:val="xl118"/>
    <w:basedOn w:val="704"/>
    <w:pPr>
      <w:spacing w:before="100" w:beforeAutospacing="1" w:after="100" w:afterAutospacing="1"/>
    </w:pPr>
  </w:style>
  <w:style w:type="paragraph" w:styleId="812" w:customStyle="1">
    <w:name w:val="xl119"/>
    <w:basedOn w:val="704"/>
    <w:pPr>
      <w:spacing w:before="100" w:beforeAutospacing="1" w:after="100" w:afterAutospacing="1"/>
      <w:shd w:val="clear" w:color="000000" w:fill="fde9d9"/>
    </w:pPr>
  </w:style>
  <w:style w:type="paragraph" w:styleId="813" w:customStyle="1">
    <w:name w:val="xl120"/>
    <w:basedOn w:val="704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4" w:customStyle="1">
    <w:name w:val="xl121"/>
    <w:basedOn w:val="704"/>
    <w:pPr>
      <w:spacing w:before="100" w:beforeAutospacing="1" w:after="100" w:afterAutospacing="1"/>
    </w:pPr>
  </w:style>
  <w:style w:type="paragraph" w:styleId="815" w:customStyle="1">
    <w:name w:val="xl122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6" w:customStyle="1">
    <w:name w:val="xl123"/>
    <w:basedOn w:val="704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7" w:customStyle="1">
    <w:name w:val="xl124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8" w:customStyle="1">
    <w:name w:val="xl125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9" w:customStyle="1">
    <w:name w:val="xl126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0" w:customStyle="1">
    <w:name w:val="xl127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1" w:customStyle="1">
    <w:name w:val="xl128"/>
    <w:basedOn w:val="70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2" w:customStyle="1">
    <w:name w:val="xl129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3" w:customStyle="1">
    <w:name w:val="xl130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4" w:customStyle="1">
    <w:name w:val="xl131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5" w:customStyle="1">
    <w:name w:val="xl132"/>
    <w:basedOn w:val="704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6" w:customStyle="1">
    <w:name w:val="xl133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7" w:customStyle="1">
    <w:name w:val="xl134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8" w:customStyle="1">
    <w:name w:val="xl13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9" w:customStyle="1">
    <w:name w:val="xl136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0" w:customStyle="1">
    <w:name w:val="xl137"/>
    <w:basedOn w:val="704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1" w:customStyle="1">
    <w:name w:val="xl138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2" w:customStyle="1">
    <w:name w:val="xl139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3" w:customStyle="1">
    <w:name w:val="xl14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4" w:customStyle="1">
    <w:name w:val="xl14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5" w:customStyle="1">
    <w:name w:val="xl142"/>
    <w:basedOn w:val="70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6" w:customStyle="1">
    <w:name w:val="xl143"/>
    <w:basedOn w:val="704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7" w:customStyle="1">
    <w:name w:val="xl14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38" w:customStyle="1">
    <w:name w:val="xl14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39" w:customStyle="1">
    <w:name w:val="xl146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40" w:customStyle="1">
    <w:name w:val="xl147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41" w:customStyle="1">
    <w:name w:val="xl148"/>
    <w:basedOn w:val="704"/>
    <w:pPr>
      <w:spacing w:before="100" w:beforeAutospacing="1" w:after="100" w:afterAutospacing="1"/>
    </w:pPr>
    <w:rPr>
      <w:color w:val="ff0000"/>
    </w:rPr>
  </w:style>
  <w:style w:type="paragraph" w:styleId="842" w:customStyle="1">
    <w:name w:val="xl149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3" w:customStyle="1">
    <w:name w:val="xl150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4" w:customStyle="1">
    <w:name w:val="xl151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52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6" w:customStyle="1">
    <w:name w:val="xl153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7" w:customStyle="1">
    <w:name w:val="xl154"/>
    <w:basedOn w:val="704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48" w:customStyle="1">
    <w:name w:val="xl155"/>
    <w:basedOn w:val="70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56"/>
    <w:basedOn w:val="704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50" w:customStyle="1">
    <w:name w:val="xl157"/>
    <w:basedOn w:val="704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1" w:customStyle="1">
    <w:name w:val="xl158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2" w:customStyle="1">
    <w:name w:val="xl159"/>
    <w:basedOn w:val="70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3" w:customStyle="1">
    <w:name w:val="xl160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61"/>
    <w:basedOn w:val="704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5" w:customStyle="1">
    <w:name w:val="xl162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63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7" w:customStyle="1">
    <w:name w:val="xl16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8" w:customStyle="1">
    <w:name w:val="xl165"/>
    <w:basedOn w:val="704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9" w:customStyle="1">
    <w:name w:val="xl16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0" w:customStyle="1">
    <w:name w:val="xl167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1" w:customStyle="1">
    <w:name w:val="xl168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69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63" w:customStyle="1">
    <w:name w:val="xl170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71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65" w:customStyle="1">
    <w:name w:val="xl172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66" w:customStyle="1">
    <w:name w:val="xl173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7" w:customStyle="1">
    <w:name w:val="xl174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68" w:customStyle="1">
    <w:name w:val="xl175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9" w:customStyle="1">
    <w:name w:val="xl176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70" w:customStyle="1">
    <w:name w:val="xl177"/>
    <w:basedOn w:val="70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71" w:customStyle="1">
    <w:name w:val="xl178"/>
    <w:basedOn w:val="70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 w:customStyle="1">
    <w:name w:val="xl179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3" w:customStyle="1">
    <w:name w:val="xl180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4" w:customStyle="1">
    <w:name w:val="xl181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75" w:customStyle="1">
    <w:name w:val="xl182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6" w:customStyle="1">
    <w:name w:val="xl183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7" w:customStyle="1">
    <w:name w:val="xl184"/>
    <w:basedOn w:val="70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8" w:customStyle="1">
    <w:name w:val="xl185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9" w:customStyle="1">
    <w:name w:val="xl18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0" w:customStyle="1">
    <w:name w:val="xl187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1" w:customStyle="1">
    <w:name w:val="xl188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2" w:customStyle="1">
    <w:name w:val="xl189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3" w:customStyle="1">
    <w:name w:val="xl190"/>
    <w:basedOn w:val="704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4" w:customStyle="1">
    <w:name w:val="xl191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5" w:customStyle="1">
    <w:name w:val="xl192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6" w:customStyle="1">
    <w:name w:val="xl193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7" w:customStyle="1">
    <w:name w:val="xl194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8" w:customStyle="1">
    <w:name w:val="xl19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9" w:customStyle="1">
    <w:name w:val="xl196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0" w:customStyle="1">
    <w:name w:val="xl197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1" w:customStyle="1">
    <w:name w:val="xl198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2" w:customStyle="1">
    <w:name w:val="xl199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93" w:customStyle="1">
    <w:name w:val="xl20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4" w:customStyle="1">
    <w:name w:val="xl20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5" w:customStyle="1">
    <w:name w:val="xl202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96" w:customStyle="1">
    <w:name w:val="xl203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7" w:customStyle="1">
    <w:name w:val="xl204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8" w:customStyle="1">
    <w:name w:val="xl205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9" w:customStyle="1">
    <w:name w:val="xl206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00" w:customStyle="1">
    <w:name w:val="xl207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01" w:customStyle="1">
    <w:name w:val="xl208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02" w:customStyle="1">
    <w:name w:val="xl209"/>
    <w:basedOn w:val="70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03" w:customStyle="1">
    <w:name w:val="xl21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4" w:customStyle="1">
    <w:name w:val="xl211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05" w:customStyle="1">
    <w:name w:val="xl212"/>
    <w:basedOn w:val="704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06" w:customStyle="1">
    <w:name w:val="xl213"/>
    <w:basedOn w:val="70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07" w:customStyle="1">
    <w:name w:val="xl21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8" w:customStyle="1">
    <w:name w:val="xl215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9" w:customStyle="1">
    <w:name w:val="xl216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0" w:customStyle="1">
    <w:name w:val="xl217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1" w:customStyle="1">
    <w:name w:val="xl218"/>
    <w:basedOn w:val="704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219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3" w:customStyle="1">
    <w:name w:val="xl220"/>
    <w:basedOn w:val="704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4" w:customStyle="1">
    <w:name w:val="xl221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5" w:customStyle="1">
    <w:name w:val="xl222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6" w:customStyle="1">
    <w:name w:val="xl223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7" w:customStyle="1">
    <w:name w:val="xl224"/>
    <w:basedOn w:val="704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225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9" w:customStyle="1">
    <w:name w:val="xl226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0" w:customStyle="1">
    <w:name w:val="xl227"/>
    <w:basedOn w:val="704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228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2" w:customStyle="1">
    <w:name w:val="xl229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3" w:customStyle="1">
    <w:name w:val="xl230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4" w:customStyle="1">
    <w:name w:val="xl231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5" w:customStyle="1">
    <w:name w:val="xl232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6" w:customStyle="1">
    <w:name w:val="xl233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27" w:customStyle="1">
    <w:name w:val="xl234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8" w:customStyle="1">
    <w:name w:val="xl235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9" w:customStyle="1">
    <w:name w:val="xl236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0" w:customStyle="1">
    <w:name w:val="xl237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1" w:customStyle="1">
    <w:name w:val="xl238"/>
    <w:basedOn w:val="704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32" w:customStyle="1">
    <w:name w:val="xl239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3" w:customStyle="1">
    <w:name w:val="xl240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4" w:customStyle="1">
    <w:name w:val="xl241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5" w:customStyle="1">
    <w:name w:val="xl242"/>
    <w:basedOn w:val="704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6" w:customStyle="1">
    <w:name w:val="xl243"/>
    <w:basedOn w:val="70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37" w:customStyle="1">
    <w:name w:val="xl244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38" w:customStyle="1">
    <w:name w:val="xl245"/>
    <w:basedOn w:val="704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39" w:customStyle="1">
    <w:name w:val="xl246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0" w:customStyle="1">
    <w:name w:val="xl247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1" w:customStyle="1">
    <w:name w:val="xl248"/>
    <w:basedOn w:val="704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49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3" w:customStyle="1">
    <w:name w:val="xl250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4" w:customStyle="1">
    <w:name w:val="xl251"/>
    <w:basedOn w:val="704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45" w:customStyle="1">
    <w:name w:val="xl252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6" w:customStyle="1">
    <w:name w:val="xl253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7" w:customStyle="1">
    <w:name w:val="xl254"/>
    <w:basedOn w:val="704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8" w:customStyle="1">
    <w:name w:val="xl255"/>
    <w:basedOn w:val="704"/>
    <w:pPr>
      <w:spacing w:before="100" w:beforeAutospacing="1" w:after="100" w:afterAutospacing="1"/>
    </w:pPr>
    <w:rPr>
      <w:color w:val="151fe9"/>
    </w:rPr>
  </w:style>
  <w:style w:type="paragraph" w:styleId="949" w:customStyle="1">
    <w:name w:val="xl256"/>
    <w:basedOn w:val="704"/>
    <w:pPr>
      <w:spacing w:before="100" w:beforeAutospacing="1" w:after="100" w:afterAutospacing="1"/>
    </w:pPr>
    <w:rPr>
      <w:color w:val="974706"/>
    </w:rPr>
  </w:style>
  <w:style w:type="paragraph" w:styleId="950" w:customStyle="1">
    <w:name w:val="xl257"/>
    <w:basedOn w:val="704"/>
    <w:pPr>
      <w:spacing w:before="100" w:beforeAutospacing="1" w:after="100" w:afterAutospacing="1"/>
    </w:pPr>
  </w:style>
  <w:style w:type="character" w:styleId="951" w:customStyle="1">
    <w:name w:val="Верхний колонтитул Знак"/>
    <w:link w:val="724"/>
    <w:rPr>
      <w:sz w:val="24"/>
      <w:szCs w:val="24"/>
    </w:rPr>
  </w:style>
  <w:style w:type="character" w:styleId="952" w:customStyle="1">
    <w:name w:val="Нижний колонтитул Знак"/>
    <w:link w:val="721"/>
    <w:rPr>
      <w:sz w:val="24"/>
      <w:szCs w:val="24"/>
    </w:rPr>
  </w:style>
  <w:style w:type="paragraph" w:styleId="953">
    <w:name w:val="Body Text Indent 3"/>
    <w:basedOn w:val="704"/>
    <w:link w:val="954"/>
    <w:pPr>
      <w:ind w:left="283"/>
      <w:spacing w:after="120"/>
      <w:widowControl w:val="off"/>
    </w:pPr>
    <w:rPr>
      <w:sz w:val="16"/>
      <w:szCs w:val="16"/>
    </w:rPr>
  </w:style>
  <w:style w:type="character" w:styleId="954" w:customStyle="1">
    <w:name w:val="Основной текст с отступом 3 Знак"/>
    <w:basedOn w:val="708"/>
    <w:link w:val="953"/>
    <w:rPr>
      <w:sz w:val="16"/>
      <w:szCs w:val="16"/>
    </w:rPr>
  </w:style>
  <w:style w:type="paragraph" w:styleId="955">
    <w:name w:val="Body Text 2"/>
    <w:basedOn w:val="704"/>
    <w:link w:val="956"/>
    <w:pPr>
      <w:spacing w:after="120" w:line="480" w:lineRule="auto"/>
      <w:widowControl w:val="off"/>
    </w:pPr>
    <w:rPr>
      <w:szCs w:val="20"/>
    </w:rPr>
  </w:style>
  <w:style w:type="character" w:styleId="956" w:customStyle="1">
    <w:name w:val="Основной текст 2 Знак"/>
    <w:basedOn w:val="708"/>
    <w:link w:val="955"/>
    <w:rPr>
      <w:sz w:val="24"/>
    </w:rPr>
  </w:style>
  <w:style w:type="paragraph" w:styleId="957">
    <w:name w:val="Body Text Indent 2"/>
    <w:basedOn w:val="704"/>
    <w:link w:val="958"/>
    <w:pPr>
      <w:ind w:left="283"/>
      <w:spacing w:after="120" w:line="480" w:lineRule="auto"/>
      <w:widowControl w:val="off"/>
    </w:pPr>
    <w:rPr>
      <w:szCs w:val="20"/>
    </w:rPr>
  </w:style>
  <w:style w:type="character" w:styleId="958" w:customStyle="1">
    <w:name w:val="Основной текст с отступом 2 Знак"/>
    <w:basedOn w:val="708"/>
    <w:link w:val="957"/>
    <w:rPr>
      <w:sz w:val="24"/>
    </w:rPr>
  </w:style>
  <w:style w:type="paragraph" w:styleId="959">
    <w:name w:val="footnote text"/>
    <w:basedOn w:val="704"/>
    <w:link w:val="960"/>
    <w:rPr>
      <w:sz w:val="20"/>
      <w:szCs w:val="20"/>
    </w:rPr>
  </w:style>
  <w:style w:type="character" w:styleId="960" w:customStyle="1">
    <w:name w:val="Текст сноски Знак"/>
    <w:basedOn w:val="708"/>
    <w:link w:val="959"/>
  </w:style>
  <w:style w:type="character" w:styleId="961">
    <w:name w:val="footnote reference"/>
    <w:rPr>
      <w:vertAlign w:val="superscript"/>
    </w:rPr>
  </w:style>
  <w:style w:type="character" w:styleId="962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63" w:customStyle="1">
    <w:name w:val="Style5"/>
    <w:basedOn w:val="704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64" w:customStyle="1">
    <w:name w:val="Абзац списка Знак"/>
    <w:link w:val="727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65" w:customStyle="1">
    <w:name w:val="rezul"/>
    <w:basedOn w:val="704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66" w:customStyle="1">
    <w:name w:val="Таблицы (моноширинный)"/>
    <w:basedOn w:val="704"/>
    <w:next w:val="704"/>
    <w:pPr>
      <w:jc w:val="both"/>
    </w:pPr>
    <w:rPr>
      <w:rFonts w:ascii="Courier New" w:hAnsi="Courier New" w:cs="Courier New"/>
      <w:sz w:val="20"/>
      <w:szCs w:val="20"/>
    </w:rPr>
  </w:style>
  <w:style w:type="paragraph" w:styleId="967">
    <w:name w:val="Title"/>
    <w:basedOn w:val="704"/>
    <w:link w:val="968"/>
    <w:qFormat/>
    <w:pPr>
      <w:jc w:val="center"/>
    </w:pPr>
    <w:rPr>
      <w:rFonts w:ascii="Courier New" w:hAnsi="Courier New" w:cs="Courier New"/>
      <w:szCs w:val="20"/>
    </w:rPr>
  </w:style>
  <w:style w:type="character" w:styleId="968" w:customStyle="1">
    <w:name w:val="Заголовок Знак"/>
    <w:basedOn w:val="708"/>
    <w:link w:val="967"/>
    <w:rPr>
      <w:rFonts w:ascii="Courier New" w:hAnsi="Courier New" w:cs="Courier New"/>
      <w:sz w:val="24"/>
    </w:rPr>
  </w:style>
  <w:style w:type="character" w:styleId="969" w:customStyle="1">
    <w:name w:val="Другое_"/>
    <w:basedOn w:val="708"/>
    <w:link w:val="970"/>
    <w:rPr>
      <w:b/>
      <w:bCs/>
      <w:color w:val="56535a"/>
      <w:sz w:val="14"/>
      <w:szCs w:val="14"/>
    </w:rPr>
  </w:style>
  <w:style w:type="paragraph" w:styleId="970" w:customStyle="1">
    <w:name w:val="Другое"/>
    <w:basedOn w:val="704"/>
    <w:link w:val="969"/>
    <w:pPr>
      <w:widowControl w:val="off"/>
    </w:pPr>
    <w:rPr>
      <w:b/>
      <w:bCs/>
      <w:color w:val="56535a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99D0-131B-4C2B-BBAE-AC190E7A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4</cp:revision>
  <dcterms:created xsi:type="dcterms:W3CDTF">2026-03-02T06:04:00Z</dcterms:created>
  <dcterms:modified xsi:type="dcterms:W3CDTF">2026-03-02T13:14:14Z</dcterms:modified>
</cp:coreProperties>
</file>